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40B8" w:rsidRPr="00F94A93" w:rsidRDefault="004740B8" w:rsidP="004740B8">
      <w:pPr>
        <w:jc w:val="center"/>
        <w:rPr>
          <w:b/>
          <w:sz w:val="24"/>
          <w:szCs w:val="24"/>
        </w:rPr>
      </w:pPr>
      <w:r w:rsidRPr="00F94A93">
        <w:rPr>
          <w:sz w:val="24"/>
          <w:szCs w:val="24"/>
        </w:rPr>
        <w:t>TARIMSAL HİZMETLER KOMİSYONU RAPORU</w:t>
      </w:r>
    </w:p>
    <w:p w:rsidR="000971F5" w:rsidRDefault="004740B8" w:rsidP="00E86311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  <w:bookmarkStart w:id="0" w:name="_GoBack"/>
      <w:bookmarkEnd w:id="0"/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E72D4D">
        <w:rPr>
          <w:szCs w:val="24"/>
        </w:rPr>
        <w:t>22</w:t>
      </w:r>
      <w:proofErr w:type="gramEnd"/>
      <w:r w:rsidR="00747149">
        <w:rPr>
          <w:szCs w:val="24"/>
        </w:rPr>
        <w:t>.</w:t>
      </w:r>
      <w:r w:rsidR="00D8514D">
        <w:rPr>
          <w:szCs w:val="24"/>
        </w:rPr>
        <w:t>06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2B0384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E72D4D">
        <w:rPr>
          <w:szCs w:val="24"/>
        </w:rPr>
        <w:t>41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>KONUSU</w:t>
      </w:r>
      <w:r>
        <w:rPr>
          <w:b/>
          <w:szCs w:val="24"/>
        </w:rPr>
        <w:tab/>
        <w:t xml:space="preserve">      </w:t>
      </w:r>
      <w:r>
        <w:rPr>
          <w:szCs w:val="24"/>
        </w:rPr>
        <w:t>:Yeşil Mavi Turizm Seyir Yolu güzergâhındaki tesislerin kapasitesinin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  <w:proofErr w:type="gramStart"/>
      <w:r>
        <w:rPr>
          <w:szCs w:val="24"/>
        </w:rPr>
        <w:t>artırılması</w:t>
      </w:r>
      <w:proofErr w:type="gramEnd"/>
      <w:r>
        <w:rPr>
          <w:szCs w:val="24"/>
        </w:rPr>
        <w:t xml:space="preserve"> ve yeni bağlantı yollarının yapılması.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</w:p>
    <w:p w:rsidR="0043759D" w:rsidRPr="0043759D" w:rsidRDefault="006A0975" w:rsidP="006A0975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 İl Genel Meclisinin 2020 yılı Temmuz ayı olağan toplantısının 05.07.2020 tarihli beşinci birleşiminde incelenerek bir rapora bağlanmak üzere komisyonumuza havale edilen; Yeşil Mavi Turizm Seyir Yolu güzergâhındaki tesislerin kapasitesinin artırılması</w:t>
      </w:r>
      <w:r w:rsidR="003E325A">
        <w:rPr>
          <w:sz w:val="24"/>
          <w:szCs w:val="24"/>
        </w:rPr>
        <w:t>,</w:t>
      </w:r>
      <w:r>
        <w:rPr>
          <w:sz w:val="24"/>
          <w:szCs w:val="24"/>
        </w:rPr>
        <w:t xml:space="preserve"> yeni turizm cazibe merkezlerinin oluşturulması </w:t>
      </w:r>
      <w:r w:rsidR="00BC03AE">
        <w:rPr>
          <w:sz w:val="24"/>
          <w:szCs w:val="24"/>
        </w:rPr>
        <w:t xml:space="preserve">ve yeni bağlantı yollarının yapılması </w:t>
      </w:r>
      <w:r>
        <w:rPr>
          <w:sz w:val="24"/>
          <w:szCs w:val="24"/>
        </w:rPr>
        <w:t>konusu komisyonumuzca incelenmiştir.</w:t>
      </w:r>
    </w:p>
    <w:p w:rsidR="00C3081D" w:rsidRDefault="006A0975" w:rsidP="002E2C2C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C03AE" w:rsidRPr="00004C0C">
        <w:rPr>
          <w:sz w:val="24"/>
          <w:szCs w:val="24"/>
        </w:rPr>
        <w:t xml:space="preserve">Komisyonumuzca yapılan </w:t>
      </w:r>
      <w:r w:rsidR="00BC03AE">
        <w:rPr>
          <w:sz w:val="24"/>
          <w:szCs w:val="24"/>
        </w:rPr>
        <w:t>tetkik</w:t>
      </w:r>
      <w:r w:rsidR="00BC03AE" w:rsidRPr="00004C0C">
        <w:rPr>
          <w:sz w:val="24"/>
          <w:szCs w:val="24"/>
        </w:rPr>
        <w:t xml:space="preserve"> ve değerlendirmeler neticesinde</w:t>
      </w:r>
      <w:r w:rsidR="00BC03AE">
        <w:rPr>
          <w:sz w:val="24"/>
          <w:szCs w:val="24"/>
        </w:rPr>
        <w:t>;</w:t>
      </w:r>
      <w:r w:rsidR="00BC03AE" w:rsidRPr="00004C0C">
        <w:rPr>
          <w:sz w:val="24"/>
          <w:szCs w:val="24"/>
        </w:rPr>
        <w:t xml:space="preserve"> </w:t>
      </w:r>
      <w:r w:rsidR="00BC03AE">
        <w:rPr>
          <w:sz w:val="24"/>
          <w:szCs w:val="24"/>
        </w:rPr>
        <w:t>Altınova İlçesi</w:t>
      </w:r>
      <w:r w:rsidR="00BC03AE" w:rsidRPr="008C31DD">
        <w:rPr>
          <w:sz w:val="24"/>
          <w:szCs w:val="24"/>
        </w:rPr>
        <w:t xml:space="preserve"> Hersek</w:t>
      </w:r>
      <w:r w:rsidR="00BC03AE">
        <w:rPr>
          <w:sz w:val="24"/>
          <w:szCs w:val="24"/>
        </w:rPr>
        <w:t xml:space="preserve"> bölgesinden</w:t>
      </w:r>
      <w:r w:rsidR="00BC03AE" w:rsidRPr="008C31DD">
        <w:rPr>
          <w:sz w:val="24"/>
          <w:szCs w:val="24"/>
        </w:rPr>
        <w:t xml:space="preserve"> başlayıp Armutlu</w:t>
      </w:r>
      <w:r w:rsidR="00BC03AE">
        <w:rPr>
          <w:sz w:val="24"/>
          <w:szCs w:val="24"/>
        </w:rPr>
        <w:t xml:space="preserve"> İlçesine</w:t>
      </w:r>
      <w:r w:rsidR="00BC03AE" w:rsidRPr="008C31DD">
        <w:rPr>
          <w:sz w:val="24"/>
          <w:szCs w:val="24"/>
        </w:rPr>
        <w:t xml:space="preserve"> kadar giden eski kara yolu ile ormanlık </w:t>
      </w:r>
      <w:proofErr w:type="gramStart"/>
      <w:r w:rsidR="00BC03AE" w:rsidRPr="008C31DD">
        <w:rPr>
          <w:sz w:val="24"/>
          <w:szCs w:val="24"/>
        </w:rPr>
        <w:t>alanların</w:t>
      </w:r>
      <w:proofErr w:type="gramEnd"/>
      <w:r w:rsidR="00BC03AE" w:rsidRPr="008C31DD">
        <w:rPr>
          <w:sz w:val="24"/>
          <w:szCs w:val="24"/>
        </w:rPr>
        <w:t xml:space="preserve"> içinden köylerimizi birbirine bağlayan </w:t>
      </w:r>
      <w:r w:rsidR="00BC03AE">
        <w:rPr>
          <w:sz w:val="24"/>
          <w:szCs w:val="24"/>
        </w:rPr>
        <w:t xml:space="preserve">ve </w:t>
      </w:r>
      <w:r w:rsidR="00BC03AE" w:rsidRPr="008C31DD">
        <w:rPr>
          <w:sz w:val="24"/>
          <w:szCs w:val="24"/>
        </w:rPr>
        <w:t>İl Özel İdare</w:t>
      </w:r>
      <w:r w:rsidR="00BC03AE">
        <w:rPr>
          <w:sz w:val="24"/>
          <w:szCs w:val="24"/>
        </w:rPr>
        <w:t>si imkânları ile</w:t>
      </w:r>
      <w:r w:rsidR="00BC03AE" w:rsidRPr="008C31DD">
        <w:rPr>
          <w:sz w:val="24"/>
          <w:szCs w:val="24"/>
        </w:rPr>
        <w:t xml:space="preserve"> yapıl</w:t>
      </w:r>
      <w:r w:rsidR="00BC03AE">
        <w:rPr>
          <w:sz w:val="24"/>
          <w:szCs w:val="24"/>
        </w:rPr>
        <w:t>an</w:t>
      </w:r>
      <w:r w:rsidR="00BC03AE" w:rsidRPr="008C31DD">
        <w:rPr>
          <w:sz w:val="24"/>
          <w:szCs w:val="24"/>
        </w:rPr>
        <w:t xml:space="preserve"> “Yeşil Mavi Turizm Seyir Yolu” </w:t>
      </w:r>
      <w:r w:rsidR="00BC03AE">
        <w:rPr>
          <w:sz w:val="24"/>
          <w:szCs w:val="24"/>
        </w:rPr>
        <w:t xml:space="preserve">güzergâhında </w:t>
      </w:r>
      <w:r w:rsidR="002E2C2C">
        <w:rPr>
          <w:sz w:val="24"/>
          <w:szCs w:val="24"/>
        </w:rPr>
        <w:t xml:space="preserve">yeni tesislerin yapımı için çalışma yapılması, Yeşil Mavi yolun bozuk olan ve programda olmayan kısımlarının sathi kaplama, bakım ve onarımlarının bir program ve bütçe imkânları dahilinde ivedilikle gerçekleştirilmesi, </w:t>
      </w:r>
      <w:r w:rsidR="008B3BAA">
        <w:rPr>
          <w:sz w:val="24"/>
          <w:szCs w:val="24"/>
        </w:rPr>
        <w:t>yapılmış ve yapılacak</w:t>
      </w:r>
      <w:r w:rsidR="00C3081D">
        <w:rPr>
          <w:sz w:val="24"/>
          <w:szCs w:val="24"/>
        </w:rPr>
        <w:t xml:space="preserve"> çalışmaların neticesinin bir rapor halinde meclisin bilgisine sunulması için komisyonumuza </w:t>
      </w:r>
      <w:r w:rsidR="00C3081D" w:rsidRPr="00953A9A">
        <w:rPr>
          <w:b/>
          <w:sz w:val="24"/>
          <w:szCs w:val="24"/>
        </w:rPr>
        <w:t>süre verilmesi</w:t>
      </w:r>
      <w:r w:rsidR="00C3081D">
        <w:rPr>
          <w:sz w:val="24"/>
          <w:szCs w:val="24"/>
        </w:rPr>
        <w:t xml:space="preserve"> hususunu İl Genel Meclisin takdirine arz ve talep ederiz.  </w:t>
      </w:r>
      <w:r w:rsidR="00E55579">
        <w:rPr>
          <w:sz w:val="24"/>
          <w:szCs w:val="24"/>
        </w:rPr>
        <w:t xml:space="preserve"> </w:t>
      </w:r>
    </w:p>
    <w:p w:rsidR="000E3A12" w:rsidRPr="00937FBD" w:rsidRDefault="000E3A12" w:rsidP="00C32A9A">
      <w:pPr>
        <w:jc w:val="both"/>
        <w:rPr>
          <w:sz w:val="22"/>
          <w:szCs w:val="22"/>
        </w:rPr>
      </w:pPr>
    </w:p>
    <w:p w:rsidR="004F113B" w:rsidRDefault="004F113B" w:rsidP="00C32A9A">
      <w:pPr>
        <w:jc w:val="both"/>
        <w:rPr>
          <w:sz w:val="22"/>
          <w:szCs w:val="22"/>
        </w:rPr>
      </w:pPr>
    </w:p>
    <w:p w:rsidR="000971F5" w:rsidRPr="00937FBD" w:rsidRDefault="000971F5" w:rsidP="00C32A9A">
      <w:pPr>
        <w:jc w:val="both"/>
        <w:rPr>
          <w:sz w:val="22"/>
          <w:szCs w:val="22"/>
        </w:rPr>
      </w:pPr>
    </w:p>
    <w:p w:rsidR="004740B8" w:rsidRDefault="004740B8" w:rsidP="004740B8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552"/>
        <w:gridCol w:w="2910"/>
        <w:gridCol w:w="2926"/>
      </w:tblGrid>
      <w:tr w:rsidR="004740B8" w:rsidRPr="004155E1" w:rsidTr="00164A29">
        <w:trPr>
          <w:trHeight w:val="291"/>
        </w:trPr>
        <w:tc>
          <w:tcPr>
            <w:tcW w:w="2552" w:type="dxa"/>
            <w:hideMark/>
          </w:tcPr>
          <w:p w:rsidR="004740B8" w:rsidRPr="004155E1" w:rsidRDefault="004740B8" w:rsidP="00164A29">
            <w:pPr>
              <w:jc w:val="center"/>
              <w:rPr>
                <w:sz w:val="24"/>
                <w:szCs w:val="24"/>
              </w:rPr>
            </w:pPr>
            <w:proofErr w:type="spellStart"/>
            <w:r w:rsidRPr="004155E1">
              <w:rPr>
                <w:sz w:val="24"/>
                <w:szCs w:val="24"/>
              </w:rPr>
              <w:t>Fürkan</w:t>
            </w:r>
            <w:proofErr w:type="spellEnd"/>
            <w:r w:rsidRPr="004155E1">
              <w:rPr>
                <w:sz w:val="24"/>
                <w:szCs w:val="24"/>
              </w:rPr>
              <w:t xml:space="preserve"> ATEŞ</w:t>
            </w:r>
          </w:p>
        </w:tc>
        <w:tc>
          <w:tcPr>
            <w:tcW w:w="2910" w:type="dxa"/>
            <w:hideMark/>
          </w:tcPr>
          <w:p w:rsidR="004740B8" w:rsidRPr="004155E1" w:rsidRDefault="004740B8" w:rsidP="00164A29">
            <w:pPr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 xml:space="preserve">       Hasan SOYGÜZEL </w:t>
            </w:r>
          </w:p>
        </w:tc>
        <w:tc>
          <w:tcPr>
            <w:tcW w:w="2926" w:type="dxa"/>
            <w:hideMark/>
          </w:tcPr>
          <w:p w:rsidR="004740B8" w:rsidRPr="004155E1" w:rsidRDefault="004740B8" w:rsidP="00164A29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İdris DURMUŞ</w:t>
            </w:r>
          </w:p>
        </w:tc>
      </w:tr>
      <w:tr w:rsidR="004740B8" w:rsidRPr="004155E1" w:rsidTr="00164A29">
        <w:trPr>
          <w:trHeight w:val="189"/>
        </w:trPr>
        <w:tc>
          <w:tcPr>
            <w:tcW w:w="2552" w:type="dxa"/>
            <w:hideMark/>
          </w:tcPr>
          <w:p w:rsidR="004740B8" w:rsidRPr="004155E1" w:rsidRDefault="004740B8" w:rsidP="00164A29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Başkan</w:t>
            </w:r>
          </w:p>
        </w:tc>
        <w:tc>
          <w:tcPr>
            <w:tcW w:w="2910" w:type="dxa"/>
            <w:hideMark/>
          </w:tcPr>
          <w:p w:rsidR="004740B8" w:rsidRPr="004155E1" w:rsidRDefault="004740B8" w:rsidP="00164A29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4740B8" w:rsidRPr="004155E1" w:rsidRDefault="004740B8" w:rsidP="00164A29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</w:tr>
    </w:tbl>
    <w:p w:rsidR="004740B8" w:rsidRPr="004155E1" w:rsidRDefault="004740B8" w:rsidP="004740B8">
      <w:pPr>
        <w:rPr>
          <w:sz w:val="24"/>
          <w:szCs w:val="24"/>
        </w:rPr>
      </w:pPr>
    </w:p>
    <w:p w:rsidR="004740B8" w:rsidRPr="004155E1" w:rsidRDefault="004740B8" w:rsidP="004740B8">
      <w:pPr>
        <w:ind w:firstLine="708"/>
        <w:jc w:val="center"/>
        <w:rPr>
          <w:sz w:val="24"/>
          <w:szCs w:val="24"/>
        </w:rPr>
      </w:pPr>
    </w:p>
    <w:p w:rsidR="004740B8" w:rsidRDefault="004740B8" w:rsidP="004740B8">
      <w:pPr>
        <w:rPr>
          <w:sz w:val="24"/>
          <w:szCs w:val="24"/>
        </w:rPr>
      </w:pPr>
    </w:p>
    <w:p w:rsidR="004740B8" w:rsidRPr="004155E1" w:rsidRDefault="004740B8" w:rsidP="004740B8">
      <w:pPr>
        <w:rPr>
          <w:sz w:val="24"/>
          <w:szCs w:val="24"/>
        </w:rPr>
      </w:pPr>
    </w:p>
    <w:p w:rsidR="004740B8" w:rsidRPr="004155E1" w:rsidRDefault="004740B8" w:rsidP="004740B8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4740B8" w:rsidRPr="004155E1" w:rsidTr="00164A29">
        <w:trPr>
          <w:trHeight w:val="265"/>
        </w:trPr>
        <w:tc>
          <w:tcPr>
            <w:tcW w:w="4074" w:type="dxa"/>
            <w:hideMark/>
          </w:tcPr>
          <w:p w:rsidR="004740B8" w:rsidRPr="004155E1" w:rsidRDefault="004740B8" w:rsidP="00164A29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Hüseyin İNCE</w:t>
            </w:r>
          </w:p>
        </w:tc>
        <w:tc>
          <w:tcPr>
            <w:tcW w:w="4231" w:type="dxa"/>
            <w:hideMark/>
          </w:tcPr>
          <w:p w:rsidR="004740B8" w:rsidRPr="004155E1" w:rsidRDefault="004740B8" w:rsidP="00164A29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Hüseyin ALFAT</w:t>
            </w:r>
          </w:p>
        </w:tc>
      </w:tr>
      <w:tr w:rsidR="004740B8" w:rsidRPr="004155E1" w:rsidTr="00164A29">
        <w:trPr>
          <w:trHeight w:val="280"/>
        </w:trPr>
        <w:tc>
          <w:tcPr>
            <w:tcW w:w="4074" w:type="dxa"/>
            <w:hideMark/>
          </w:tcPr>
          <w:p w:rsidR="004740B8" w:rsidRPr="004155E1" w:rsidRDefault="004740B8" w:rsidP="00164A29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4740B8" w:rsidRPr="004155E1" w:rsidRDefault="004740B8" w:rsidP="00164A29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</w:tr>
    </w:tbl>
    <w:p w:rsidR="00E72D4D" w:rsidRPr="00241CA4" w:rsidRDefault="00E72D4D" w:rsidP="00E72D4D">
      <w:pPr>
        <w:pStyle w:val="Altyaz"/>
        <w:jc w:val="left"/>
        <w:rPr>
          <w:szCs w:val="24"/>
        </w:rPr>
      </w:pPr>
    </w:p>
    <w:p w:rsidR="00BF3DB9" w:rsidRDefault="00BF3DB9" w:rsidP="00BF3DB9">
      <w:pPr>
        <w:jc w:val="both"/>
        <w:rPr>
          <w:szCs w:val="24"/>
        </w:rPr>
      </w:pPr>
    </w:p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4B6"/>
    <w:rsid w:val="00071608"/>
    <w:rsid w:val="00087D57"/>
    <w:rsid w:val="000900EC"/>
    <w:rsid w:val="00095D85"/>
    <w:rsid w:val="00095E1F"/>
    <w:rsid w:val="0009611F"/>
    <w:rsid w:val="000971F5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3A12"/>
    <w:rsid w:val="000E52C0"/>
    <w:rsid w:val="000E7F21"/>
    <w:rsid w:val="000F3717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C660C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35A8C"/>
    <w:rsid w:val="00241CA4"/>
    <w:rsid w:val="0025113B"/>
    <w:rsid w:val="00252062"/>
    <w:rsid w:val="00254C02"/>
    <w:rsid w:val="00256E1A"/>
    <w:rsid w:val="00257432"/>
    <w:rsid w:val="00263D41"/>
    <w:rsid w:val="00264070"/>
    <w:rsid w:val="00264693"/>
    <w:rsid w:val="00265B00"/>
    <w:rsid w:val="00270E76"/>
    <w:rsid w:val="00272866"/>
    <w:rsid w:val="0027314F"/>
    <w:rsid w:val="00275DCA"/>
    <w:rsid w:val="00276910"/>
    <w:rsid w:val="00290579"/>
    <w:rsid w:val="00291EC8"/>
    <w:rsid w:val="00293110"/>
    <w:rsid w:val="00293BC5"/>
    <w:rsid w:val="00294E7F"/>
    <w:rsid w:val="002A68BE"/>
    <w:rsid w:val="002B0384"/>
    <w:rsid w:val="002B3B21"/>
    <w:rsid w:val="002B46D2"/>
    <w:rsid w:val="002C45BB"/>
    <w:rsid w:val="002E2C2C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860"/>
    <w:rsid w:val="0034790A"/>
    <w:rsid w:val="00354C42"/>
    <w:rsid w:val="00356EDE"/>
    <w:rsid w:val="00361169"/>
    <w:rsid w:val="00361803"/>
    <w:rsid w:val="00363E78"/>
    <w:rsid w:val="00363EE1"/>
    <w:rsid w:val="00364655"/>
    <w:rsid w:val="00367BA6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419C"/>
    <w:rsid w:val="003C6344"/>
    <w:rsid w:val="003D6D51"/>
    <w:rsid w:val="003E325A"/>
    <w:rsid w:val="003E3965"/>
    <w:rsid w:val="003F616F"/>
    <w:rsid w:val="003F77C4"/>
    <w:rsid w:val="00405AB3"/>
    <w:rsid w:val="00413710"/>
    <w:rsid w:val="004169AA"/>
    <w:rsid w:val="00417989"/>
    <w:rsid w:val="00417CFF"/>
    <w:rsid w:val="00422E6F"/>
    <w:rsid w:val="004241AE"/>
    <w:rsid w:val="00425ECA"/>
    <w:rsid w:val="004369B8"/>
    <w:rsid w:val="0043759D"/>
    <w:rsid w:val="00460DAC"/>
    <w:rsid w:val="00473B31"/>
    <w:rsid w:val="004740B8"/>
    <w:rsid w:val="00474C97"/>
    <w:rsid w:val="0047607D"/>
    <w:rsid w:val="0048008C"/>
    <w:rsid w:val="004820F7"/>
    <w:rsid w:val="004831F9"/>
    <w:rsid w:val="0048348C"/>
    <w:rsid w:val="00486F36"/>
    <w:rsid w:val="00494602"/>
    <w:rsid w:val="004A7CA1"/>
    <w:rsid w:val="004B43BE"/>
    <w:rsid w:val="004C1FE7"/>
    <w:rsid w:val="004C5B84"/>
    <w:rsid w:val="004C5F87"/>
    <w:rsid w:val="004D2379"/>
    <w:rsid w:val="004E1E4E"/>
    <w:rsid w:val="004E6C06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9574D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0975"/>
    <w:rsid w:val="006A5471"/>
    <w:rsid w:val="006B0AE0"/>
    <w:rsid w:val="006B118E"/>
    <w:rsid w:val="006D0726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80F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B4404"/>
    <w:rsid w:val="007C4604"/>
    <w:rsid w:val="007C54F2"/>
    <w:rsid w:val="007C729D"/>
    <w:rsid w:val="007D5A36"/>
    <w:rsid w:val="0080052F"/>
    <w:rsid w:val="00804758"/>
    <w:rsid w:val="00804E7E"/>
    <w:rsid w:val="008201B8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3BAA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37FBD"/>
    <w:rsid w:val="00944633"/>
    <w:rsid w:val="00947F3F"/>
    <w:rsid w:val="00953286"/>
    <w:rsid w:val="009537C5"/>
    <w:rsid w:val="00953A9A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5FD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67305"/>
    <w:rsid w:val="00B73BEC"/>
    <w:rsid w:val="00B85593"/>
    <w:rsid w:val="00B9190D"/>
    <w:rsid w:val="00B976AB"/>
    <w:rsid w:val="00B9793D"/>
    <w:rsid w:val="00BA09F1"/>
    <w:rsid w:val="00BA5B82"/>
    <w:rsid w:val="00BB5739"/>
    <w:rsid w:val="00BC03AE"/>
    <w:rsid w:val="00BC5DD2"/>
    <w:rsid w:val="00BD073F"/>
    <w:rsid w:val="00BD55CB"/>
    <w:rsid w:val="00BD6DBA"/>
    <w:rsid w:val="00BD7725"/>
    <w:rsid w:val="00BD7A99"/>
    <w:rsid w:val="00BE0A12"/>
    <w:rsid w:val="00BF3DB9"/>
    <w:rsid w:val="00C02A6D"/>
    <w:rsid w:val="00C10AF5"/>
    <w:rsid w:val="00C1484D"/>
    <w:rsid w:val="00C3081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E7F78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14D"/>
    <w:rsid w:val="00D8595F"/>
    <w:rsid w:val="00D9009E"/>
    <w:rsid w:val="00D944F6"/>
    <w:rsid w:val="00D95504"/>
    <w:rsid w:val="00D95EA4"/>
    <w:rsid w:val="00DA3456"/>
    <w:rsid w:val="00DB6F85"/>
    <w:rsid w:val="00DB725B"/>
    <w:rsid w:val="00DC2F72"/>
    <w:rsid w:val="00DC3DC1"/>
    <w:rsid w:val="00DE2397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6B5E"/>
    <w:rsid w:val="00E270E5"/>
    <w:rsid w:val="00E33C09"/>
    <w:rsid w:val="00E33D62"/>
    <w:rsid w:val="00E460E7"/>
    <w:rsid w:val="00E46840"/>
    <w:rsid w:val="00E542B0"/>
    <w:rsid w:val="00E55579"/>
    <w:rsid w:val="00E6087A"/>
    <w:rsid w:val="00E66B23"/>
    <w:rsid w:val="00E72B08"/>
    <w:rsid w:val="00E72D4D"/>
    <w:rsid w:val="00E7475E"/>
    <w:rsid w:val="00E775BB"/>
    <w:rsid w:val="00E822BC"/>
    <w:rsid w:val="00E82D84"/>
    <w:rsid w:val="00E83D5A"/>
    <w:rsid w:val="00E86311"/>
    <w:rsid w:val="00E9098C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73D"/>
    <w:rsid w:val="00F17B30"/>
    <w:rsid w:val="00F2095F"/>
    <w:rsid w:val="00F20ED9"/>
    <w:rsid w:val="00F2184D"/>
    <w:rsid w:val="00F22851"/>
    <w:rsid w:val="00F2394E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330C"/>
    <w:rsid w:val="00FB5A76"/>
    <w:rsid w:val="00FD2EEF"/>
    <w:rsid w:val="00FD537E"/>
    <w:rsid w:val="00FE058D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9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28B63C-F27D-41A4-BDD4-33D56304A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178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47</cp:revision>
  <cp:lastPrinted>2022-06-30T07:39:00Z</cp:lastPrinted>
  <dcterms:created xsi:type="dcterms:W3CDTF">2021-04-30T12:18:00Z</dcterms:created>
  <dcterms:modified xsi:type="dcterms:W3CDTF">2022-06-30T07:39:00Z</dcterms:modified>
</cp:coreProperties>
</file>